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6AC927D" w14:textId="77777777" w:rsidR="00615F13" w:rsidRDefault="003A2329">
      <w:pPr>
        <w:rPr>
          <w:sz w:val="32"/>
        </w:rPr>
      </w:pPr>
      <w:r w:rsidRPr="003A2329">
        <w:rPr>
          <w:sz w:val="32"/>
        </w:rPr>
        <w:t>N</w:t>
      </w:r>
      <w:r>
        <w:rPr>
          <w:sz w:val="32"/>
        </w:rPr>
        <w:t xml:space="preserve">AŠE </w:t>
      </w:r>
      <w:proofErr w:type="gramStart"/>
      <w:r>
        <w:rPr>
          <w:sz w:val="32"/>
        </w:rPr>
        <w:t>VLAST- ČESKÁ</w:t>
      </w:r>
      <w:proofErr w:type="gramEnd"/>
      <w:r>
        <w:rPr>
          <w:sz w:val="32"/>
        </w:rPr>
        <w:t xml:space="preserve"> REPUBLIKA (ČR)</w:t>
      </w:r>
    </w:p>
    <w:p w14:paraId="557CAD43" w14:textId="77777777" w:rsidR="003A2329" w:rsidRDefault="003A2329" w:rsidP="003A2329">
      <w:pPr>
        <w:pStyle w:val="Odstavecseseznamem"/>
        <w:numPr>
          <w:ilvl w:val="0"/>
          <w:numId w:val="1"/>
        </w:numPr>
        <w:rPr>
          <w:sz w:val="32"/>
        </w:rPr>
      </w:pPr>
      <w:r>
        <w:rPr>
          <w:sz w:val="32"/>
        </w:rPr>
        <w:t>leží ve střední Evropě (E)</w:t>
      </w:r>
    </w:p>
    <w:p w14:paraId="2B0FB3E4" w14:textId="77777777" w:rsidR="003A2329" w:rsidRDefault="003A2329" w:rsidP="003A2329">
      <w:pPr>
        <w:pStyle w:val="Odstavecseseznamem"/>
        <w:numPr>
          <w:ilvl w:val="0"/>
          <w:numId w:val="1"/>
        </w:numPr>
        <w:rPr>
          <w:sz w:val="32"/>
        </w:rPr>
      </w:pPr>
      <w:r>
        <w:rPr>
          <w:sz w:val="32"/>
        </w:rPr>
        <w:t>vnitrozemský stát</w:t>
      </w:r>
    </w:p>
    <w:p w14:paraId="1474EF6C" w14:textId="77777777" w:rsidR="003A2329" w:rsidRDefault="003A2329" w:rsidP="003A2329">
      <w:pPr>
        <w:pStyle w:val="Odstavecseseznamem"/>
        <w:numPr>
          <w:ilvl w:val="0"/>
          <w:numId w:val="1"/>
        </w:numPr>
        <w:rPr>
          <w:sz w:val="32"/>
        </w:rPr>
      </w:pPr>
      <w:r>
        <w:rPr>
          <w:sz w:val="32"/>
        </w:rPr>
        <w:t>- člen Evropské unie (EU) od r.2004</w:t>
      </w:r>
    </w:p>
    <w:p w14:paraId="6511C18C" w14:textId="77777777" w:rsidR="003A2329" w:rsidRDefault="003A2329" w:rsidP="003A2329">
      <w:pPr>
        <w:rPr>
          <w:sz w:val="32"/>
        </w:rPr>
      </w:pPr>
      <w:r>
        <w:rPr>
          <w:sz w:val="32"/>
        </w:rPr>
        <w:t>Sousední státy a jejich hlavní města:</w:t>
      </w:r>
    </w:p>
    <w:p w14:paraId="753B045A" w14:textId="77777777" w:rsidR="003A2329" w:rsidRDefault="003A2329" w:rsidP="003A2329">
      <w:pPr>
        <w:rPr>
          <w:sz w:val="32"/>
        </w:rPr>
      </w:pPr>
      <w:r>
        <w:rPr>
          <w:sz w:val="32"/>
        </w:rPr>
        <w:t>Německo (Berlín)</w:t>
      </w:r>
    </w:p>
    <w:p w14:paraId="7422F17F" w14:textId="77777777" w:rsidR="003A2329" w:rsidRDefault="003A2329" w:rsidP="003A2329">
      <w:pPr>
        <w:rPr>
          <w:sz w:val="32"/>
        </w:rPr>
      </w:pPr>
      <w:r>
        <w:rPr>
          <w:sz w:val="32"/>
        </w:rPr>
        <w:t>Polsko (Varšava)</w:t>
      </w:r>
    </w:p>
    <w:p w14:paraId="7B977843" w14:textId="77777777" w:rsidR="003A2329" w:rsidRDefault="003A2329" w:rsidP="003A2329">
      <w:pPr>
        <w:rPr>
          <w:sz w:val="32"/>
        </w:rPr>
      </w:pPr>
      <w:r>
        <w:rPr>
          <w:sz w:val="32"/>
        </w:rPr>
        <w:t>Slovensko (Bratislava)</w:t>
      </w:r>
    </w:p>
    <w:p w14:paraId="7CEDAE87" w14:textId="77777777" w:rsidR="003A2329" w:rsidRDefault="003A2329" w:rsidP="003A2329">
      <w:pPr>
        <w:rPr>
          <w:sz w:val="32"/>
        </w:rPr>
      </w:pPr>
      <w:r>
        <w:rPr>
          <w:sz w:val="32"/>
        </w:rPr>
        <w:t>Rakousko (Vídeň)</w:t>
      </w:r>
    </w:p>
    <w:p w14:paraId="454D6B8D" w14:textId="77777777" w:rsidR="003A2329" w:rsidRDefault="003A2329" w:rsidP="003A2329">
      <w:pPr>
        <w:rPr>
          <w:sz w:val="32"/>
        </w:rPr>
      </w:pPr>
    </w:p>
    <w:p w14:paraId="4623D976" w14:textId="77777777" w:rsidR="003A2329" w:rsidRDefault="003A2329" w:rsidP="003A2329">
      <w:pPr>
        <w:rPr>
          <w:sz w:val="32"/>
        </w:rPr>
      </w:pPr>
    </w:p>
    <w:p w14:paraId="593A2359" w14:textId="77777777" w:rsidR="003A2329" w:rsidRPr="003A2329" w:rsidRDefault="003A2329" w:rsidP="003A2329">
      <w:pPr>
        <w:rPr>
          <w:sz w:val="32"/>
        </w:rPr>
      </w:pPr>
      <w:bookmarkStart w:id="0" w:name="_GoBack"/>
      <w:bookmarkEnd w:id="0"/>
    </w:p>
    <w:p w14:paraId="266AFD20" w14:textId="77777777" w:rsidR="003A2329" w:rsidRPr="003A2329" w:rsidRDefault="003A2329" w:rsidP="003A2329">
      <w:pPr>
        <w:rPr>
          <w:sz w:val="32"/>
        </w:rPr>
      </w:pPr>
    </w:p>
    <w:sectPr w:rsidR="003A2329" w:rsidRPr="003A2329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5733F9"/>
    <w:multiLevelType w:val="hybridMultilevel"/>
    <w:tmpl w:val="295AC308"/>
    <w:lvl w:ilvl="0" w:tplc="F7AAEA74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A2329"/>
    <w:rsid w:val="003A2329"/>
    <w:rsid w:val="00615F13"/>
    <w:rsid w:val="00BB68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5B73031"/>
  <w15:chartTrackingRefBased/>
  <w15:docId w15:val="{A5640204-F7F9-41B3-8B5A-8DD0845B9EC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Odstavecseseznamem">
    <w:name w:val="List Paragraph"/>
    <w:basedOn w:val="Normln"/>
    <w:uiPriority w:val="34"/>
    <w:qFormat/>
    <w:rsid w:val="003A2329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openxmlformats.org/officeDocument/2006/relationships/styles" Target="styles.xml"/><Relationship Id="rId4" Type="http://schemas.openxmlformats.org/officeDocument/2006/relationships/numbering" Target="numbering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c8955bda-b144-49a7-bf33-aefb79799722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AC04ECB5CEAF164183D2C8ADC7BF8260" ma:contentTypeVersion="16" ma:contentTypeDescription="Vytvoří nový dokument" ma:contentTypeScope="" ma:versionID="11b0b2fd16b970ad6a3cc34a690b9357">
  <xsd:schema xmlns:xsd="http://www.w3.org/2001/XMLSchema" xmlns:xs="http://www.w3.org/2001/XMLSchema" xmlns:p="http://schemas.microsoft.com/office/2006/metadata/properties" xmlns:ns3="29f3e7a4-f3af-4edb-b58b-dc14dcfe9e88" xmlns:ns4="c8955bda-b144-49a7-bf33-aefb79799722" targetNamespace="http://schemas.microsoft.com/office/2006/metadata/properties" ma:root="true" ma:fieldsID="1644597421500a47e5c74805995bede7" ns3:_="" ns4:_="">
    <xsd:import namespace="29f3e7a4-f3af-4edb-b58b-dc14dcfe9e88"/>
    <xsd:import namespace="c8955bda-b144-49a7-bf33-aefb79799722"/>
    <xsd:element name="properties">
      <xsd:complexType>
        <xsd:sequence>
          <xsd:element name="documentManagement">
            <xsd:complexType>
              <xsd:all>
                <xsd:element ref="ns3:SharedWithUsers" minOccurs="0"/>
                <xsd:element ref="ns3:SharingHintHash" minOccurs="0"/>
                <xsd:element ref="ns3:SharedWithDetails" minOccurs="0"/>
                <xsd:element ref="ns4:MediaServiceMetadata" minOccurs="0"/>
                <xsd:element ref="ns4:MediaServiceFastMetadata" minOccurs="0"/>
                <xsd:element ref="ns4:MediaServiceDateTaken" minOccurs="0"/>
                <xsd:element ref="ns4:MediaServiceAutoTags" minOccurs="0"/>
                <xsd:element ref="ns4:MediaServiceGenerationTime" minOccurs="0"/>
                <xsd:element ref="ns4:MediaServiceEventHashCode" minOccurs="0"/>
                <xsd:element ref="ns4:MediaServiceOCR" minOccurs="0"/>
                <xsd:element ref="ns4:_activity" minOccurs="0"/>
                <xsd:element ref="ns4:MediaLengthInSeconds" minOccurs="0"/>
                <xsd:element ref="ns4:MediaServiceObjectDetectorVersions" minOccurs="0"/>
                <xsd:element ref="ns4:MediaServiceSearchProperties" minOccurs="0"/>
                <xsd:element ref="ns4:MediaServiceSystemTags" minOccurs="0"/>
                <xsd:element ref="ns4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9f3e7a4-f3af-4edb-b58b-dc14dcfe9e88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Sdílí se s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ingHintHash" ma:index="9" nillable="true" ma:displayName="Hodnota hash upozornění na sdílení" ma:internalName="SharingHintHash" ma:readOnly="true">
      <xsd:simpleType>
        <xsd:restriction base="dms:Text"/>
      </xsd:simpleType>
    </xsd:element>
    <xsd:element name="SharedWithDetails" ma:index="10" nillable="true" ma:displayName="Sdílené s podrobnostmi" ma:description="" ma:internalName="SharedWithDetail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8955bda-b144-49a7-bf33-aefb79799722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1" nillable="true" ma:displayName="MediaServiceMetadata" ma:description="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description="" ma:hidden="true" ma:internalName="MediaServiceFastMetadata" ma:readOnly="true">
      <xsd:simpleType>
        <xsd:restriction base="dms:Note"/>
      </xsd:simpleType>
    </xsd:element>
    <xsd:element name="MediaServiceDateTaken" ma:index="13" nillable="true" ma:displayName="MediaServiceDateTaken" ma:description="" ma:hidden="true" ma:internalName="MediaServiceDateTaken" ma:readOnly="true">
      <xsd:simpleType>
        <xsd:restriction base="dms:Text"/>
      </xsd:simpleType>
    </xsd:element>
    <xsd:element name="MediaServiceAutoTags" ma:index="14" nillable="true" ma:displayName="MediaServiceAutoTags" ma:description="" ma:internalName="MediaServiceAutoTags" ma:readOnly="true">
      <xsd:simpleType>
        <xsd:restriction base="dms:Text"/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_activity" ma:index="18" nillable="true" ma:displayName="_activity" ma:hidden="true" ma:internalName="_activity">
      <xsd:simpleType>
        <xsd:restriction base="dms:Note"/>
      </xsd:simpleType>
    </xsd:element>
    <xsd:element name="MediaLengthInSeconds" ma:index="19" nillable="true" ma:displayName="MediaLengthInSeconds" ma:hidden="true" ma:internalName="MediaLengthInSeconds" ma:readOnly="true">
      <xsd:simpleType>
        <xsd:restriction base="dms:Unknown"/>
      </xsd:simpleType>
    </xsd:element>
    <xsd:element name="MediaServiceObjectDetectorVersions" ma:index="2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1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SystemTags" ma:index="22" nillable="true" ma:displayName="MediaServiceSystemTags" ma:hidden="true" ma:internalName="MediaServiceSystemTags" ma:readOnly="true">
      <xsd:simpleType>
        <xsd:restriction base="dms:Note"/>
      </xsd:simpleType>
    </xsd:element>
    <xsd:element name="MediaServiceLocation" ma:index="23" nillable="true" ma:displayName="Location" ma:indexed="true" ma:internalName="MediaServiceLocatio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obsahu"/>
        <xsd:element ref="dc:title" minOccurs="0" maxOccurs="1" ma:index="4" ma:displayName="Nadpis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0E875C48-8F18-4757-9B93-7C73DAE2F1B8}">
  <ds:schemaRefs>
    <ds:schemaRef ds:uri="http://schemas.microsoft.com/office/2006/metadata/properties"/>
    <ds:schemaRef ds:uri="29f3e7a4-f3af-4edb-b58b-dc14dcfe9e88"/>
    <ds:schemaRef ds:uri="http://purl.org/dc/terms/"/>
    <ds:schemaRef ds:uri="http://purl.org/dc/elements/1.1/"/>
    <ds:schemaRef ds:uri="http://schemas.microsoft.com/office/2006/documentManagement/types"/>
    <ds:schemaRef ds:uri="http://purl.org/dc/dcmitype/"/>
    <ds:schemaRef ds:uri="http://schemas.microsoft.com/office/infopath/2007/PartnerControls"/>
    <ds:schemaRef ds:uri="http://schemas.openxmlformats.org/package/2006/metadata/core-properties"/>
    <ds:schemaRef ds:uri="c8955bda-b144-49a7-bf33-aefb79799722"/>
    <ds:schemaRef ds:uri="http://www.w3.org/XML/1998/namespace"/>
  </ds:schemaRefs>
</ds:datastoreItem>
</file>

<file path=customXml/itemProps2.xml><?xml version="1.0" encoding="utf-8"?>
<ds:datastoreItem xmlns:ds="http://schemas.openxmlformats.org/officeDocument/2006/customXml" ds:itemID="{7CB20724-D229-4EB4-ADD0-B14DEAC0C38D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A884CD93-496D-40DC-A933-C81FA76D1D2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29f3e7a4-f3af-4edb-b58b-dc14dcfe9e88"/>
    <ds:schemaRef ds:uri="c8955bda-b144-49a7-bf33-aefb79799722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33</Words>
  <Characters>197</Characters>
  <Application>Microsoft Office Word</Application>
  <DocSecurity>0</DocSecurity>
  <Lines>1</Lines>
  <Paragraphs>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Šárka Kulvajtová</dc:creator>
  <cp:keywords/>
  <dc:description/>
  <cp:lastModifiedBy>Mgr. Šárka Kulvajtová</cp:lastModifiedBy>
  <cp:revision>2</cp:revision>
  <cp:lastPrinted>2026-09-17T08:16:00Z</cp:lastPrinted>
  <dcterms:created xsi:type="dcterms:W3CDTF">2026-09-17T08:12:00Z</dcterms:created>
  <dcterms:modified xsi:type="dcterms:W3CDTF">2026-09-17T10:56:00Z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0x010100AC04ECB5CEAF164183D2C8ADC7BF8260</vt:lpwstr>
  </property>
</Properties>
</file>